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DD29C1" w14:textId="77777777" w:rsidR="00753BCB" w:rsidRDefault="00651B29">
      <w:pPr>
        <w:spacing w:line="276" w:lineRule="auto"/>
        <w:jc w:val="both"/>
      </w:pPr>
      <w:r>
        <w:t>УНИВЕРЗИТЕТ У НИШУ</w:t>
      </w:r>
    </w:p>
    <w:p w14:paraId="1297B90B" w14:textId="77777777" w:rsidR="00753BCB" w:rsidRDefault="00651B29">
      <w:pPr>
        <w:spacing w:line="276" w:lineRule="auto"/>
        <w:jc w:val="both"/>
      </w:pPr>
      <w:r>
        <w:t xml:space="preserve">ФИЛОЗОФСКИ ФАКУЛТЕТ </w:t>
      </w:r>
    </w:p>
    <w:p w14:paraId="61A28C13" w14:textId="77777777" w:rsidR="00753BCB" w:rsidRDefault="00651B29">
      <w:pPr>
        <w:spacing w:line="276" w:lineRule="auto"/>
        <w:jc w:val="both"/>
      </w:pPr>
      <w:r>
        <w:t>НАСТАВНО-НАУЧНОМ ВЕЋУ</w:t>
      </w:r>
    </w:p>
    <w:p w14:paraId="33E48DC5" w14:textId="77777777" w:rsidR="00753BCB" w:rsidRDefault="00753BCB">
      <w:pPr>
        <w:spacing w:line="276" w:lineRule="auto"/>
      </w:pPr>
    </w:p>
    <w:p w14:paraId="621F8260" w14:textId="77777777" w:rsidR="00753BCB" w:rsidRDefault="00753BCB">
      <w:pPr>
        <w:spacing w:line="276" w:lineRule="auto"/>
        <w:rPr>
          <w:b/>
          <w:bCs/>
        </w:rPr>
      </w:pPr>
    </w:p>
    <w:p w14:paraId="6DD98579" w14:textId="77777777" w:rsidR="00753BCB" w:rsidRDefault="00651B29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ПРЕДМЕТ: </w:t>
      </w:r>
      <w:r>
        <w:rPr>
          <w:rFonts w:ascii="Cambria" w:hAnsi="Cambria"/>
          <w:b/>
        </w:rPr>
        <w:t xml:space="preserve">Сагласност за пријаву пројекта </w:t>
      </w:r>
      <w:r>
        <w:rPr>
          <w:b/>
          <w:bCs/>
        </w:rPr>
        <w:t>у оквиру програма ИДЕЈЕ Фонда за науку Републике Србије</w:t>
      </w:r>
    </w:p>
    <w:p w14:paraId="4CE262AD" w14:textId="77777777" w:rsidR="00753BCB" w:rsidRDefault="00753BCB">
      <w:pPr>
        <w:spacing w:line="276" w:lineRule="auto"/>
        <w:rPr>
          <w:b/>
          <w:bCs/>
        </w:rPr>
      </w:pPr>
    </w:p>
    <w:p w14:paraId="23F05A18" w14:textId="77777777" w:rsidR="00753BCB" w:rsidRDefault="00753BCB">
      <w:pPr>
        <w:spacing w:line="276" w:lineRule="auto"/>
        <w:rPr>
          <w:b/>
          <w:bCs/>
        </w:rPr>
      </w:pPr>
    </w:p>
    <w:p w14:paraId="56BD1CFD" w14:textId="77777777" w:rsidR="00753BCB" w:rsidRDefault="00651B29">
      <w:pPr>
        <w:spacing w:line="276" w:lineRule="auto"/>
        <w:ind w:firstLine="567"/>
        <w:jc w:val="both"/>
      </w:pPr>
      <w:r>
        <w:t xml:space="preserve">На електронској седници одржаној 2.7.2020. године, Веће Департмана за педагогију дало је сагласност за предлог пројекта у оквиру програма ИДЕЈЕ фонда за науку Републике Србије под називом „Развој и унапређивање педагошких компетенција и рефлескивне праксе </w:t>
      </w:r>
      <w:r>
        <w:t xml:space="preserve">у универзитетској настави“ (Development and Improvement of Pedagogical Competencies and Reflective Practice in University Teaching). Руководилац пројекта је проф. др Јелена Максимовић, ванредни професор Департмана за педагогију. </w:t>
      </w:r>
    </w:p>
    <w:p w14:paraId="300E00AF" w14:textId="77777777" w:rsidR="00753BCB" w:rsidRDefault="00753BCB">
      <w:pPr>
        <w:spacing w:line="276" w:lineRule="auto"/>
        <w:ind w:firstLine="567"/>
        <w:jc w:val="both"/>
      </w:pPr>
    </w:p>
    <w:p w14:paraId="243D0D32" w14:textId="77777777" w:rsidR="00753BCB" w:rsidRDefault="00651B29">
      <w:pPr>
        <w:spacing w:line="276" w:lineRule="auto"/>
        <w:ind w:firstLine="567"/>
        <w:jc w:val="both"/>
      </w:pPr>
      <w:r>
        <w:t>Пројектни тим чине:</w:t>
      </w:r>
    </w:p>
    <w:p w14:paraId="553005EA" w14:textId="77777777" w:rsidR="00753BCB" w:rsidRDefault="00753BCB">
      <w:pPr>
        <w:spacing w:line="276" w:lineRule="auto"/>
        <w:ind w:firstLine="567"/>
        <w:jc w:val="both"/>
      </w:pPr>
    </w:p>
    <w:p w14:paraId="2E5FB82D" w14:textId="77777777" w:rsidR="00753BCB" w:rsidRDefault="00651B29">
      <w:pPr>
        <w:spacing w:line="276" w:lineRule="auto"/>
        <w:ind w:firstLine="567"/>
        <w:jc w:val="both"/>
      </w:pPr>
      <w:r>
        <w:t>1. Ј</w:t>
      </w:r>
      <w:r>
        <w:t>елена Максимовић, ванредни професор, Департман за педагогију, Филозофски факултет Универзитета у Нишу, руководилац пројекта;</w:t>
      </w:r>
    </w:p>
    <w:p w14:paraId="29296BD8" w14:textId="77777777" w:rsidR="00753BCB" w:rsidRDefault="00651B29">
      <w:pPr>
        <w:spacing w:line="276" w:lineRule="auto"/>
        <w:ind w:firstLine="567"/>
        <w:jc w:val="both"/>
      </w:pPr>
      <w:r>
        <w:t>2. Марина Матејевић, редовни професор, Департман за педагогију, Филозофски факултет Универзитета у Нишу;</w:t>
      </w:r>
    </w:p>
    <w:p w14:paraId="351AFA9C" w14:textId="77777777" w:rsidR="00753BCB" w:rsidRDefault="00651B29">
      <w:pPr>
        <w:spacing w:line="276" w:lineRule="auto"/>
        <w:ind w:firstLine="567"/>
        <w:jc w:val="both"/>
      </w:pPr>
      <w:r>
        <w:t xml:space="preserve">3. Бисера Јевтић, редовни </w:t>
      </w:r>
      <w:r>
        <w:t>професор, Департман за педагогију, Филозофски факултет Универзитета у Нишу;</w:t>
      </w:r>
    </w:p>
    <w:p w14:paraId="670D14E7" w14:textId="77777777" w:rsidR="00753BCB" w:rsidRDefault="00651B29">
      <w:pPr>
        <w:spacing w:line="276" w:lineRule="auto"/>
        <w:ind w:firstLine="567"/>
        <w:jc w:val="both"/>
      </w:pPr>
      <w:r>
        <w:t>4. Марија Јовановић, ванредни професор, Департман за педагогију, Филозофски факултет Универзитета у Нишу;</w:t>
      </w:r>
    </w:p>
    <w:p w14:paraId="7BE7C0C6" w14:textId="77777777" w:rsidR="00753BCB" w:rsidRDefault="00651B29">
      <w:pPr>
        <w:spacing w:line="276" w:lineRule="auto"/>
        <w:ind w:firstLine="567"/>
        <w:jc w:val="both"/>
      </w:pPr>
      <w:r>
        <w:t>5. Јелена Петровић, доцент, Департман за педагогију, Филозофски факултет У</w:t>
      </w:r>
      <w:r>
        <w:t>ниверзитета у Нишу;</w:t>
      </w:r>
    </w:p>
    <w:p w14:paraId="04DB6A7D" w14:textId="77777777" w:rsidR="00753BCB" w:rsidRDefault="00651B29">
      <w:pPr>
        <w:spacing w:line="276" w:lineRule="auto"/>
        <w:ind w:firstLine="567"/>
        <w:jc w:val="both"/>
      </w:pPr>
      <w:r>
        <w:t>6. Драгана Јовановић, доцент, Департман за педагогију, Филозофски факултет Универзитета у Нишу;</w:t>
      </w:r>
    </w:p>
    <w:p w14:paraId="7090E8F1" w14:textId="77777777" w:rsidR="00753BCB" w:rsidRDefault="00651B29">
      <w:pPr>
        <w:spacing w:line="276" w:lineRule="auto"/>
        <w:ind w:firstLine="567"/>
        <w:jc w:val="both"/>
      </w:pPr>
      <w:r>
        <w:t>7. Јелена Османовић, асистент, Департман за педагогију, Филозофски факултет Универзитета у Нишу;</w:t>
      </w:r>
    </w:p>
    <w:p w14:paraId="024553D9" w14:textId="77777777" w:rsidR="00753BCB" w:rsidRDefault="00651B29">
      <w:pPr>
        <w:spacing w:line="276" w:lineRule="auto"/>
        <w:ind w:firstLine="567"/>
        <w:jc w:val="both"/>
      </w:pPr>
      <w:r>
        <w:t xml:space="preserve">8. Марија Ђорђевић, истраживач приправник, </w:t>
      </w:r>
      <w:r>
        <w:t>Департман за педагогију, Филозофски факултет Универзитета у Нишу,</w:t>
      </w:r>
    </w:p>
    <w:p w14:paraId="38AE6DB2" w14:textId="77777777" w:rsidR="00753BCB" w:rsidRDefault="00651B29">
      <w:pPr>
        <w:spacing w:line="276" w:lineRule="auto"/>
        <w:ind w:firstLine="567"/>
        <w:jc w:val="both"/>
      </w:pPr>
      <w:r>
        <w:t>9. Милица Димитиријевић, истраживач приправник, Департман за педагогију, Филозофски факултет Универзитета у Нишу.</w:t>
      </w:r>
    </w:p>
    <w:p w14:paraId="16B3128C" w14:textId="77777777" w:rsidR="00753BCB" w:rsidRDefault="00753BCB">
      <w:pPr>
        <w:spacing w:line="276" w:lineRule="auto"/>
        <w:ind w:firstLine="567"/>
        <w:jc w:val="both"/>
      </w:pPr>
    </w:p>
    <w:p w14:paraId="6EDB36E9" w14:textId="77777777" w:rsidR="00753BCB" w:rsidRDefault="00651B29">
      <w:pPr>
        <w:spacing w:line="276" w:lineRule="auto"/>
        <w:ind w:firstLine="567"/>
        <w:jc w:val="both"/>
      </w:pPr>
      <w:r>
        <w:t>У прилогу одлуке налази се краћи опис пројекта.</w:t>
      </w:r>
    </w:p>
    <w:p w14:paraId="6AD66F5E" w14:textId="77777777" w:rsidR="00753BCB" w:rsidRDefault="00753BCB">
      <w:pPr>
        <w:spacing w:line="276" w:lineRule="auto"/>
        <w:ind w:firstLine="567"/>
        <w:jc w:val="both"/>
      </w:pPr>
    </w:p>
    <w:p w14:paraId="3F7B6A8D" w14:textId="77777777" w:rsidR="00753BCB" w:rsidRDefault="00753BCB">
      <w:pPr>
        <w:spacing w:line="276" w:lineRule="auto"/>
        <w:ind w:firstLine="567"/>
        <w:jc w:val="both"/>
      </w:pPr>
    </w:p>
    <w:p w14:paraId="7CB3715F" w14:textId="77777777" w:rsidR="00753BCB" w:rsidRDefault="00651B29">
      <w:pPr>
        <w:spacing w:line="276" w:lineRule="auto"/>
        <w:ind w:firstLine="567"/>
        <w:jc w:val="both"/>
      </w:pPr>
      <w:r>
        <w:t xml:space="preserve">У Нишу                  </w:t>
      </w:r>
      <w:r>
        <w:t xml:space="preserve">                                                                   В.Д . Управник департмана</w:t>
      </w:r>
    </w:p>
    <w:p w14:paraId="0B1134AA" w14:textId="77777777" w:rsidR="00753BCB" w:rsidRDefault="00651B29">
      <w:pPr>
        <w:spacing w:line="276" w:lineRule="auto"/>
        <w:ind w:firstLine="567"/>
        <w:jc w:val="both"/>
      </w:pPr>
      <w:r>
        <w:t>2.7.2020.                                                                                      Проф. др Марија Јовановић</w:t>
      </w:r>
    </w:p>
    <w:p w14:paraId="2E1E07A5" w14:textId="77777777" w:rsidR="00753BCB" w:rsidRDefault="00651B29">
      <w:pPr>
        <w:spacing w:line="276" w:lineRule="auto"/>
        <w:ind w:firstLine="567"/>
        <w:jc w:val="right"/>
      </w:pPr>
      <w:r>
        <w:t>____________________________</w:t>
      </w:r>
    </w:p>
    <w:p w14:paraId="51180D06" w14:textId="77777777" w:rsidR="00753BCB" w:rsidRDefault="00753BCB">
      <w:pPr>
        <w:spacing w:line="276" w:lineRule="auto"/>
        <w:ind w:firstLine="567"/>
        <w:jc w:val="both"/>
      </w:pPr>
    </w:p>
    <w:p w14:paraId="22B86EFB" w14:textId="77777777" w:rsidR="00753BCB" w:rsidRDefault="00753BCB">
      <w:pPr>
        <w:spacing w:line="276" w:lineRule="auto"/>
        <w:ind w:firstLine="567"/>
        <w:jc w:val="both"/>
      </w:pPr>
    </w:p>
    <w:p w14:paraId="188657D2" w14:textId="77777777" w:rsidR="00753BCB" w:rsidRDefault="00753BCB">
      <w:pPr>
        <w:spacing w:line="276" w:lineRule="auto"/>
        <w:ind w:firstLine="567"/>
        <w:jc w:val="both"/>
      </w:pPr>
    </w:p>
    <w:p w14:paraId="74E3D573" w14:textId="77777777" w:rsidR="00753BCB" w:rsidRDefault="00753BCB">
      <w:pPr>
        <w:spacing w:line="276" w:lineRule="auto"/>
        <w:ind w:firstLine="567"/>
        <w:jc w:val="center"/>
        <w:rPr>
          <w:b/>
          <w:lang/>
        </w:rPr>
      </w:pPr>
    </w:p>
    <w:p w14:paraId="63808586" w14:textId="77777777" w:rsidR="00753BCB" w:rsidRDefault="00651B29">
      <w:pPr>
        <w:spacing w:line="276" w:lineRule="auto"/>
        <w:ind w:firstLine="567"/>
        <w:jc w:val="center"/>
        <w:rPr>
          <w:b/>
          <w:lang/>
        </w:rPr>
      </w:pPr>
      <w:r>
        <w:rPr>
          <w:b/>
          <w:lang/>
        </w:rPr>
        <w:t>ОПИС ПРОЈ</w:t>
      </w:r>
      <w:r>
        <w:rPr>
          <w:b/>
          <w:lang/>
        </w:rPr>
        <w:t xml:space="preserve">ЕКТА </w:t>
      </w:r>
    </w:p>
    <w:p w14:paraId="548F637C" w14:textId="77777777" w:rsidR="00753BCB" w:rsidRDefault="00753BCB">
      <w:pPr>
        <w:spacing w:line="276" w:lineRule="auto"/>
        <w:ind w:firstLine="567"/>
        <w:jc w:val="both"/>
        <w:rPr>
          <w:b/>
        </w:rPr>
      </w:pPr>
    </w:p>
    <w:p w14:paraId="1BE864EA" w14:textId="77777777" w:rsidR="00753BCB" w:rsidRDefault="00651B29">
      <w:pPr>
        <w:spacing w:line="276" w:lineRule="auto"/>
        <w:ind w:firstLine="567"/>
        <w:jc w:val="both"/>
      </w:pPr>
      <w:r>
        <w:rPr>
          <w:b/>
        </w:rPr>
        <w:t>Назив пројекта:</w:t>
      </w:r>
      <w:r>
        <w:t xml:space="preserve"> Развој и унапређивање педагошких компетенција и рефлескивне праксе у универзитетској настави“ (</w:t>
      </w:r>
      <w:r>
        <w:rPr>
          <w:i/>
          <w:iCs/>
        </w:rPr>
        <w:t xml:space="preserve">Development and Improvement of </w:t>
      </w:r>
      <w:r>
        <w:rPr>
          <w:i/>
          <w:iCs/>
          <w:lang w:val="sr-Latn-RS"/>
        </w:rPr>
        <w:t>P</w:t>
      </w:r>
      <w:r>
        <w:rPr>
          <w:i/>
          <w:iCs/>
        </w:rPr>
        <w:t xml:space="preserve">edagogical </w:t>
      </w:r>
      <w:r>
        <w:rPr>
          <w:i/>
          <w:iCs/>
          <w:lang w:val="sr-Latn-RS"/>
        </w:rPr>
        <w:t>C</w:t>
      </w:r>
      <w:r>
        <w:rPr>
          <w:i/>
          <w:iCs/>
        </w:rPr>
        <w:t>ompetencies and Ref</w:t>
      </w:r>
      <w:r>
        <w:rPr>
          <w:i/>
          <w:iCs/>
          <w:lang w:val="sr-Latn-RS"/>
        </w:rPr>
        <w:t>le</w:t>
      </w:r>
      <w:r>
        <w:rPr>
          <w:i/>
          <w:iCs/>
        </w:rPr>
        <w:t>ctive Practice in University Teaching</w:t>
      </w:r>
      <w:r>
        <w:t>).</w:t>
      </w:r>
    </w:p>
    <w:p w14:paraId="3D7428D2" w14:textId="77777777" w:rsidR="00753BCB" w:rsidRDefault="00753BCB">
      <w:pPr>
        <w:spacing w:line="276" w:lineRule="auto"/>
        <w:ind w:firstLine="567"/>
        <w:jc w:val="both"/>
      </w:pPr>
    </w:p>
    <w:p w14:paraId="2C4EC287" w14:textId="77777777" w:rsidR="00753BCB" w:rsidRDefault="00651B29">
      <w:pPr>
        <w:spacing w:line="276" w:lineRule="auto"/>
        <w:ind w:firstLine="567"/>
        <w:jc w:val="both"/>
      </w:pPr>
      <w:r>
        <w:rPr>
          <w:b/>
        </w:rPr>
        <w:t xml:space="preserve">Опис пројекта: </w:t>
      </w:r>
      <w:r>
        <w:t>Претпоставка квал</w:t>
      </w:r>
      <w:r>
        <w:t>итета и ефективности универзитетског образовања  јесте компетентност наставног кадра за реализацију наставе и ваннаставних активности које се ост</w:t>
      </w:r>
      <w:r>
        <w:rPr>
          <w:lang/>
        </w:rPr>
        <w:t>варују</w:t>
      </w:r>
      <w:r>
        <w:t xml:space="preserve"> у високошколским установама. Као најзначајније издвајају се педагошке компетенције у универзитетској нас</w:t>
      </w:r>
      <w:r>
        <w:t>тави. Многобројна истраживања рефлексивне праксе показују да су управо педагошке компетенције наставника и сарадника подручје у којима је потребна најинтензивнија систематска интервенција, помоћ и подршка. Релевантним стручњацима из разноврсних научних обл</w:t>
      </w:r>
      <w:r>
        <w:t>асти (техничко</w:t>
      </w:r>
      <w:r>
        <w:rPr>
          <w:lang w:val="sr-Latn-CS"/>
        </w:rPr>
        <w:t>-</w:t>
      </w:r>
      <w:r>
        <w:t>технолошких, медицинских, пољопривредних, уметничких и сл.) неопходне су педагошке компетенције како би њихов наставни рад био ефиксанији а универзитетска настава утемељена на развој</w:t>
      </w:r>
      <w:r>
        <w:rPr>
          <w:lang/>
        </w:rPr>
        <w:t>н</w:t>
      </w:r>
      <w:r>
        <w:t>ом моделу образовања.</w:t>
      </w:r>
    </w:p>
    <w:p w14:paraId="64897E65" w14:textId="77777777" w:rsidR="00753BCB" w:rsidRDefault="00651B29">
      <w:pPr>
        <w:spacing w:line="276" w:lineRule="auto"/>
        <w:ind w:firstLine="567"/>
        <w:jc w:val="both"/>
      </w:pPr>
      <w:r>
        <w:t>Циљ наведеног пројекта усмерен је ка</w:t>
      </w:r>
      <w:r>
        <w:t xml:space="preserve"> утврђивању образовних  потреба у домену педагошких компетенција универзитетског наставног кадра. Полазећи од непосредне рефлексивне праксе процениће се могућности оснаживања постојећих, као и развијања и унапређивања неопходних педагошких компетенција рел</w:t>
      </w:r>
      <w:r>
        <w:t>евантних стручњака креирањем и реализацијом адекватних педагошко-андрагошких програма стручног усавршавања.</w:t>
      </w:r>
    </w:p>
    <w:p w14:paraId="09C2E23B" w14:textId="77777777" w:rsidR="00753BCB" w:rsidRDefault="00651B29">
      <w:pPr>
        <w:spacing w:line="276" w:lineRule="auto"/>
        <w:ind w:firstLine="567"/>
        <w:jc w:val="both"/>
      </w:pPr>
      <w:r>
        <w:t>Пројекат је конципиран тако да се састоји из 4 кључне фазе:</w:t>
      </w:r>
    </w:p>
    <w:p w14:paraId="146D9660" w14:textId="77777777" w:rsidR="00753BCB" w:rsidRDefault="00651B29">
      <w:pPr>
        <w:pStyle w:val="ListParagraph"/>
        <w:numPr>
          <w:ilvl w:val="0"/>
          <w:numId w:val="1"/>
        </w:numPr>
        <w:spacing w:line="276" w:lineRule="auto"/>
        <w:jc w:val="both"/>
      </w:pPr>
      <w:r>
        <w:t>Утврђивање образовних потреба универзитетског наставног особља у области савремених педа</w:t>
      </w:r>
      <w:r>
        <w:t>гошких компетенција које чине претпоставку обезбеђивања квалитета универзитетске наставе;</w:t>
      </w:r>
    </w:p>
    <w:p w14:paraId="4B2EA968" w14:textId="77777777" w:rsidR="00753BCB" w:rsidRDefault="00651B29">
      <w:pPr>
        <w:pStyle w:val="ListParagraph"/>
        <w:numPr>
          <w:ilvl w:val="0"/>
          <w:numId w:val="1"/>
        </w:numPr>
        <w:spacing w:line="276" w:lineRule="auto"/>
        <w:jc w:val="both"/>
      </w:pPr>
      <w:r>
        <w:t>Анализа, интерпретација и дисе</w:t>
      </w:r>
      <w:r>
        <w:rPr>
          <w:lang/>
        </w:rPr>
        <w:t>минација</w:t>
      </w:r>
      <w:r>
        <w:t xml:space="preserve"> добијених резултата, и њихово публиковање широј јавности;</w:t>
      </w:r>
    </w:p>
    <w:p w14:paraId="5825CE07" w14:textId="77777777" w:rsidR="00753BCB" w:rsidRDefault="00651B29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Креирање програма стручног усавршавања </w:t>
      </w:r>
      <w:r>
        <w:rPr>
          <w:rFonts w:eastAsia="Segoe UI" w:cs="Tahoma"/>
          <w:kern w:val="0"/>
          <w:lang w:val="en-US" w:eastAsia="en-US" w:bidi="en-US"/>
        </w:rPr>
        <w:t>који ће допронети професионалн</w:t>
      </w:r>
      <w:r>
        <w:rPr>
          <w:rFonts w:eastAsia="Segoe UI" w:cs="Tahoma"/>
          <w:kern w:val="0"/>
          <w:lang w:val="en-US" w:eastAsia="en-US" w:bidi="en-US"/>
        </w:rPr>
        <w:t>ом развоју наставног кадра у високом образовању и помоћи у стицању, развијању и унапређивању нових педагошких компетенција, те оснаживању и надоградњи постојећих</w:t>
      </w:r>
      <w:r>
        <w:rPr>
          <w:rFonts w:eastAsia="Segoe UI" w:cs="Tahoma"/>
          <w:kern w:val="0"/>
          <w:lang w:eastAsia="en-US" w:bidi="en-US"/>
        </w:rPr>
        <w:t>;</w:t>
      </w:r>
    </w:p>
    <w:p w14:paraId="3D5DB4D1" w14:textId="77777777" w:rsidR="00753BCB" w:rsidRDefault="00651B29">
      <w:pPr>
        <w:pStyle w:val="ListParagraph"/>
        <w:numPr>
          <w:ilvl w:val="0"/>
          <w:numId w:val="1"/>
        </w:numPr>
        <w:spacing w:line="276" w:lineRule="auto"/>
        <w:jc w:val="both"/>
      </w:pPr>
      <w:r>
        <w:t xml:space="preserve">Релизовање креираних програма стручног усавршавања у домену педагошких </w:t>
      </w:r>
      <w:r>
        <w:t>компетенција.</w:t>
      </w:r>
    </w:p>
    <w:p w14:paraId="4EEE7A56" w14:textId="77777777" w:rsidR="00753BCB" w:rsidRDefault="00753BCB">
      <w:pPr>
        <w:spacing w:line="276" w:lineRule="auto"/>
        <w:jc w:val="both"/>
        <w:rPr>
          <w:b/>
        </w:rPr>
      </w:pPr>
    </w:p>
    <w:p w14:paraId="53D8D509" w14:textId="77777777" w:rsidR="00753BCB" w:rsidRDefault="00753BCB">
      <w:pPr>
        <w:ind w:firstLine="709"/>
        <w:rPr>
          <w:lang w:val="sr-Latn-CS"/>
        </w:rPr>
      </w:pPr>
    </w:p>
    <w:p w14:paraId="40719070" w14:textId="77777777" w:rsidR="00753BCB" w:rsidRDefault="00753BCB"/>
    <w:p w14:paraId="5FBEEE2E" w14:textId="77777777" w:rsidR="00753BCB" w:rsidRDefault="00753BCB"/>
    <w:p w14:paraId="3AC43E37" w14:textId="77777777" w:rsidR="00753BCB" w:rsidRDefault="00753BCB"/>
    <w:p w14:paraId="1593A637" w14:textId="77777777" w:rsidR="00753BCB" w:rsidRDefault="00753BCB"/>
    <w:p w14:paraId="5C5C447A" w14:textId="77777777" w:rsidR="00753BCB" w:rsidRDefault="00651B29">
      <w:pPr>
        <w:spacing w:line="276" w:lineRule="auto"/>
        <w:ind w:firstLine="567"/>
        <w:jc w:val="both"/>
      </w:pPr>
      <w:r>
        <w:t>У Нишу                                                                                     В.Д . Управник департмана</w:t>
      </w:r>
    </w:p>
    <w:p w14:paraId="5ABBD482" w14:textId="77777777" w:rsidR="00753BCB" w:rsidRDefault="00651B29">
      <w:pPr>
        <w:spacing w:line="276" w:lineRule="auto"/>
        <w:ind w:firstLine="567"/>
        <w:jc w:val="both"/>
      </w:pPr>
      <w:r>
        <w:t xml:space="preserve">2.7.2020.                                                                                      Проф. др Марија </w:t>
      </w:r>
      <w:r>
        <w:t>Јовановић</w:t>
      </w:r>
    </w:p>
    <w:p w14:paraId="72D47769" w14:textId="77777777" w:rsidR="00753BCB" w:rsidRDefault="00651B29">
      <w:pPr>
        <w:spacing w:line="276" w:lineRule="auto"/>
        <w:ind w:firstLine="567"/>
        <w:jc w:val="right"/>
      </w:pPr>
      <w:r>
        <w:t>____________________________</w:t>
      </w:r>
    </w:p>
    <w:p w14:paraId="5BF5DE78" w14:textId="77777777" w:rsidR="00753BCB" w:rsidRDefault="00753BCB">
      <w:pPr>
        <w:spacing w:line="276" w:lineRule="auto"/>
        <w:ind w:firstLine="567"/>
        <w:jc w:val="both"/>
      </w:pPr>
    </w:p>
    <w:p w14:paraId="02648E05" w14:textId="77777777" w:rsidR="00753BCB" w:rsidRDefault="00753BCB">
      <w:pPr>
        <w:spacing w:line="276" w:lineRule="auto"/>
        <w:ind w:firstLine="567"/>
        <w:jc w:val="both"/>
      </w:pPr>
    </w:p>
    <w:p w14:paraId="66A902EC" w14:textId="77777777" w:rsidR="00753BCB" w:rsidRDefault="00753BCB">
      <w:pPr>
        <w:jc w:val="center"/>
      </w:pPr>
    </w:p>
    <w:sectPr w:rsidR="00753BCB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BD06BF"/>
    <w:multiLevelType w:val="multilevel"/>
    <w:tmpl w:val="D672519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F324ED1"/>
    <w:multiLevelType w:val="multilevel"/>
    <w:tmpl w:val="D00CEAE2"/>
    <w:lvl w:ilvl="0">
      <w:start w:val="1"/>
      <w:numFmt w:val="decimal"/>
      <w:lvlText w:val="%1)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BCB"/>
    <w:rsid w:val="00651B29"/>
    <w:rsid w:val="00753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2610"/>
  <w15:docId w15:val="{A4D47AEA-40E3-41C1-AC35-B1A287A7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Liberation Serif" w:eastAsia="NSimSun" w:hAnsi="Liberation Serif" w:cs="Arial"/>
        <w:kern w:val="2"/>
        <w:szCs w:val="24"/>
        <w:lang w:val="en-GB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4B4E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830762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830762"/>
    <w:rPr>
      <w:rFonts w:cs="Mangal"/>
      <w:sz w:val="20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830762"/>
    <w:rPr>
      <w:rFonts w:cs="Mangal"/>
      <w:b/>
      <w:bCs/>
      <w:sz w:val="20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30762"/>
    <w:rPr>
      <w:rFonts w:ascii="Tahoma" w:hAnsi="Tahoma" w:cs="Mangal"/>
      <w:sz w:val="16"/>
      <w:szCs w:val="14"/>
    </w:rPr>
  </w:style>
  <w:style w:type="paragraph" w:customStyle="1" w:styleId="Heading">
    <w:name w:val="Heading"/>
    <w:basedOn w:val="Normal"/>
    <w:next w:val="BodyText"/>
    <w:qFormat/>
    <w:rsid w:val="00964B4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rsid w:val="00964B4E"/>
    <w:pPr>
      <w:spacing w:after="140" w:line="276" w:lineRule="auto"/>
    </w:pPr>
  </w:style>
  <w:style w:type="paragraph" w:styleId="List">
    <w:name w:val="List"/>
    <w:basedOn w:val="BodyText"/>
    <w:rsid w:val="00964B4E"/>
  </w:style>
  <w:style w:type="paragraph" w:styleId="Caption">
    <w:name w:val="caption"/>
    <w:basedOn w:val="Normal"/>
    <w:qFormat/>
    <w:rsid w:val="00964B4E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rsid w:val="00964B4E"/>
    <w:pPr>
      <w:suppressLineNumbers/>
    </w:pPr>
  </w:style>
  <w:style w:type="paragraph" w:styleId="ListParagraph">
    <w:name w:val="List Paragraph"/>
    <w:basedOn w:val="Normal"/>
    <w:uiPriority w:val="34"/>
    <w:qFormat/>
    <w:rsid w:val="00B573B7"/>
    <w:pPr>
      <w:ind w:left="720"/>
      <w:contextualSpacing/>
    </w:pPr>
    <w:rPr>
      <w:rFonts w:cs="Mangal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830762"/>
    <w:rPr>
      <w:rFonts w:cs="Mangal"/>
      <w:sz w:val="20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83076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30762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637</Words>
  <Characters>3632</Characters>
  <Application>Microsoft Office Word</Application>
  <DocSecurity>0</DocSecurity>
  <Lines>30</Lines>
  <Paragraphs>8</Paragraphs>
  <ScaleCrop>false</ScaleCrop>
  <Company>Grizli777</Company>
  <LinksUpToDate>false</LinksUpToDate>
  <CharactersWithSpaces>4261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</dc:creator>
  <dc:description/>
  <cp:lastModifiedBy>Korisnik</cp:lastModifiedBy>
  <cp:revision>2</cp:revision>
  <cp:lastPrinted>2020-07-03T11:25:00Z</cp:lastPrinted>
  <dcterms:created xsi:type="dcterms:W3CDTF">2020-07-03T10:10:00Z</dcterms:created>
  <dcterms:modified xsi:type="dcterms:W3CDTF">2020-07-03T10:10:00Z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